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0FF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79CAB100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79CAB101" w14:textId="77777777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14:paraId="79CAB102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79CAB103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79CAB104" w14:textId="67C45D81" w:rsidR="00EB535C" w:rsidRPr="000D7063" w:rsidRDefault="00000000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127321">
            <w:rPr>
              <w:rFonts w:asciiTheme="minorHAnsi" w:hAnsiTheme="minorHAnsi" w:cstheme="minorHAnsi"/>
              <w:b/>
            </w:rPr>
            <w:t>Farmaceutskog fakulteta</w:t>
          </w:r>
        </w:sdtContent>
      </w:sdt>
    </w:p>
    <w:p w14:paraId="79CAB10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7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79CAB108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79CAB109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A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B" w14:textId="77777777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79CAB10C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79CAB10D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79CAB10E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79CAB10F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79CAB11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79CAB111" w14:textId="77777777"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79CAB112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79CAB113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79CAB114" w14:textId="09F683A9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9F7685" w:rsidRPr="009F7685">
        <w:rPr>
          <w:rFonts w:asciiTheme="minorHAnsi" w:hAnsiTheme="minorHAnsi"/>
          <w:lang w:val="hr-HR"/>
        </w:rPr>
        <w:t>Pravil</w:t>
      </w:r>
      <w:r w:rsidR="009F7685">
        <w:rPr>
          <w:rFonts w:asciiTheme="minorHAnsi" w:hAnsiTheme="minorHAnsi"/>
          <w:lang w:val="hr-HR"/>
        </w:rPr>
        <w:t>ima</w:t>
      </w:r>
      <w:r w:rsidR="009F7685" w:rsidRPr="009F7685">
        <w:rPr>
          <w:rFonts w:asciiTheme="minorHAnsi" w:hAnsiTheme="minorHAnsi"/>
          <w:lang w:val="hr-HR"/>
        </w:rPr>
        <w:t xml:space="preserve"> studiranja za prvi i drugi ciklus studija, integrisani, specijalisti</w:t>
      </w:r>
      <w:r w:rsidR="009F7685" w:rsidRPr="009F7685">
        <w:rPr>
          <w:rFonts w:asciiTheme="minorHAnsi" w:hAnsiTheme="minorHAnsi" w:hint="eastAsia"/>
          <w:lang w:val="hr-HR"/>
        </w:rPr>
        <w:t>č</w:t>
      </w:r>
      <w:r w:rsidR="009F7685" w:rsidRPr="009F7685">
        <w:rPr>
          <w:rFonts w:asciiTheme="minorHAnsi" w:hAnsiTheme="minorHAnsi"/>
          <w:lang w:val="hr-HR"/>
        </w:rPr>
        <w:t>ki i stru</w:t>
      </w:r>
      <w:r w:rsidR="009F7685" w:rsidRPr="009F7685">
        <w:rPr>
          <w:rFonts w:asciiTheme="minorHAnsi" w:hAnsiTheme="minorHAnsi" w:hint="eastAsia"/>
          <w:lang w:val="hr-HR"/>
        </w:rPr>
        <w:t>č</w:t>
      </w:r>
      <w:r w:rsidR="009F7685" w:rsidRPr="009F7685">
        <w:rPr>
          <w:rFonts w:asciiTheme="minorHAnsi" w:hAnsiTheme="minorHAnsi"/>
          <w:lang w:val="hr-HR"/>
        </w:rPr>
        <w:t xml:space="preserve">ni studij na Univerzitetu u Sarajevu </w:t>
      </w:r>
      <w:r w:rsidRPr="000D7063">
        <w:rPr>
          <w:rFonts w:asciiTheme="minorHAnsi" w:hAnsiTheme="minorHAnsi"/>
          <w:lang w:val="hr-HR"/>
        </w:rPr>
        <w:t>na Univerzitetu u Sarajevu,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14:paraId="79CAB11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79CAB116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79CAB117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79CAB118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79CAB119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79CAB11A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79CAB11B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79CAB11C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1D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79CAB11E" w14:textId="77777777"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14:paraId="79CAB11F" w14:textId="77777777"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79CAB12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1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2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3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79CAB124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79CAB129" w14:textId="77777777" w:rsidTr="003B58F1">
        <w:tc>
          <w:tcPr>
            <w:tcW w:w="3510" w:type="dxa"/>
            <w:vAlign w:val="bottom"/>
          </w:tcPr>
          <w:p w14:paraId="79CAB125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9CAB126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CAB127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CAB128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2E" w14:textId="77777777" w:rsidTr="003B58F1">
        <w:tc>
          <w:tcPr>
            <w:tcW w:w="3510" w:type="dxa"/>
            <w:vAlign w:val="bottom"/>
          </w:tcPr>
          <w:p w14:paraId="79CAB12A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9CAB12B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79CAB12C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AB12D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33" w14:textId="77777777" w:rsidTr="003B58F1">
        <w:tc>
          <w:tcPr>
            <w:tcW w:w="3510" w:type="dxa"/>
            <w:vAlign w:val="bottom"/>
          </w:tcPr>
          <w:p w14:paraId="79CAB12F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9CAB130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79CAB131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AB132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36" w14:textId="77777777" w:rsidTr="000D7063">
        <w:tc>
          <w:tcPr>
            <w:tcW w:w="3510" w:type="dxa"/>
          </w:tcPr>
          <w:p w14:paraId="79CAB13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9CAB135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9CAB137" w14:textId="77777777"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14:paraId="79CAB138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14:paraId="79CAB139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5FA1" w14:textId="77777777" w:rsidR="00CB52E8" w:rsidRDefault="00CB52E8" w:rsidP="003830E0">
      <w:r>
        <w:separator/>
      </w:r>
    </w:p>
  </w:endnote>
  <w:endnote w:type="continuationSeparator" w:id="0">
    <w:p w14:paraId="22A0BD88" w14:textId="77777777" w:rsidR="00CB52E8" w:rsidRDefault="00CB52E8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B8D6" w14:textId="77777777" w:rsidR="00CB52E8" w:rsidRDefault="00CB52E8" w:rsidP="003830E0">
      <w:r>
        <w:separator/>
      </w:r>
    </w:p>
  </w:footnote>
  <w:footnote w:type="continuationSeparator" w:id="0">
    <w:p w14:paraId="5253A08D" w14:textId="77777777" w:rsidR="00CB52E8" w:rsidRDefault="00CB52E8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79CAB142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CAB13E" w14:textId="011A802F"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9CAB148" wp14:editId="79CAB14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</w:t>
          </w:r>
          <w:r w:rsidR="006608DC">
            <w:rPr>
              <w:noProof/>
              <w:lang w:val="sr-Latn-BA" w:eastAsia="sr-Latn-BA"/>
            </w:rPr>
            <w:drawing>
              <wp:inline distT="0" distB="0" distL="0" distR="0" wp14:anchorId="3074475B" wp14:editId="77E237B6">
                <wp:extent cx="1701165" cy="4876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CAB13F" w14:textId="3B6A206D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2732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Farmaceutski fakultet</w:t>
              </w:r>
            </w:sdtContent>
          </w:sdt>
        </w:p>
        <w:p w14:paraId="79CAB140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CAB141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9CAB14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AB14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AB144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79CAB145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9CAB147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140948">
    <w:abstractNumId w:val="8"/>
  </w:num>
  <w:num w:numId="2" w16cid:durableId="2011524710">
    <w:abstractNumId w:val="16"/>
  </w:num>
  <w:num w:numId="3" w16cid:durableId="1916939806">
    <w:abstractNumId w:val="6"/>
  </w:num>
  <w:num w:numId="4" w16cid:durableId="550654651">
    <w:abstractNumId w:val="4"/>
  </w:num>
  <w:num w:numId="5" w16cid:durableId="755831832">
    <w:abstractNumId w:val="5"/>
  </w:num>
  <w:num w:numId="6" w16cid:durableId="26762945">
    <w:abstractNumId w:val="18"/>
  </w:num>
  <w:num w:numId="7" w16cid:durableId="1371610599">
    <w:abstractNumId w:val="17"/>
  </w:num>
  <w:num w:numId="8" w16cid:durableId="747000880">
    <w:abstractNumId w:val="14"/>
  </w:num>
  <w:num w:numId="9" w16cid:durableId="565916181">
    <w:abstractNumId w:val="0"/>
  </w:num>
  <w:num w:numId="10" w16cid:durableId="988637448">
    <w:abstractNumId w:val="2"/>
  </w:num>
  <w:num w:numId="11" w16cid:durableId="18093024">
    <w:abstractNumId w:val="10"/>
  </w:num>
  <w:num w:numId="12" w16cid:durableId="1474441893">
    <w:abstractNumId w:val="7"/>
  </w:num>
  <w:num w:numId="13" w16cid:durableId="1263345355">
    <w:abstractNumId w:val="1"/>
  </w:num>
  <w:num w:numId="14" w16cid:durableId="1252818358">
    <w:abstractNumId w:val="11"/>
  </w:num>
  <w:num w:numId="15" w16cid:durableId="1705640808">
    <w:abstractNumId w:val="9"/>
  </w:num>
  <w:num w:numId="16" w16cid:durableId="636766266">
    <w:abstractNumId w:val="19"/>
  </w:num>
  <w:num w:numId="17" w16cid:durableId="257176082">
    <w:abstractNumId w:val="3"/>
  </w:num>
  <w:num w:numId="18" w16cid:durableId="1325088291">
    <w:abstractNumId w:val="15"/>
  </w:num>
  <w:num w:numId="19" w16cid:durableId="1028484451">
    <w:abstractNumId w:val="12"/>
  </w:num>
  <w:num w:numId="20" w16cid:durableId="1207372331">
    <w:abstractNumId w:val="13"/>
  </w:num>
  <w:num w:numId="21" w16cid:durableId="53315470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27321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608DC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C75AB"/>
    <w:rsid w:val="009D49DE"/>
    <w:rsid w:val="009E58D8"/>
    <w:rsid w:val="009E5A93"/>
    <w:rsid w:val="009F1D13"/>
    <w:rsid w:val="009F7685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2E8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AB0FF"/>
  <w15:docId w15:val="{4B05FA68-354C-4A86-B296-62A9747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Dedic</cp:lastModifiedBy>
  <cp:revision>3</cp:revision>
  <cp:lastPrinted>2010-05-10T08:34:00Z</cp:lastPrinted>
  <dcterms:created xsi:type="dcterms:W3CDTF">2023-11-27T18:12:00Z</dcterms:created>
  <dcterms:modified xsi:type="dcterms:W3CDTF">2023-11-27T18:15:00Z</dcterms:modified>
</cp:coreProperties>
</file>